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87" w:rsidRDefault="000F4E8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46B27" wp14:editId="1B5F8638">
                <wp:simplePos x="0" y="0"/>
                <wp:positionH relativeFrom="column">
                  <wp:posOffset>1823720</wp:posOffset>
                </wp:positionH>
                <wp:positionV relativeFrom="paragraph">
                  <wp:posOffset>-662305</wp:posOffset>
                </wp:positionV>
                <wp:extent cx="2124075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4E87" w:rsidRPr="000F4E87" w:rsidRDefault="000F4E87" w:rsidP="000F4E8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90"/>
                                <w:szCs w:val="9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F4E87">
                              <w:rPr>
                                <w:rFonts w:hint="eastAsia"/>
                                <w:b/>
                                <w:outline/>
                                <w:noProof/>
                                <w:color w:val="C0504D" w:themeColor="accent2"/>
                                <w:sz w:val="90"/>
                                <w:szCs w:val="9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修正版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43.6pt;margin-top:-52.15pt;width:167.2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cBUAIAAG0EAAAOAAAAZHJzL2Uyb0RvYy54bWysVM2O0zAQviPxDpbvNGm1y6ZR01XZVRFS&#10;tbtSF+3ZdZwmUuIxttukHFsJ8RC8AuLM8+RFGDtNtyycEBdn/jye+b6ZTK6bqiRboU0BMqHDQUiJ&#10;kBzSQq4T+vFx/iaixFgmU1aCFAndCUOvp69fTWoVixHkUKZCE0wiTVyrhObWqjgIDM9FxcwAlJDo&#10;zEBXzKKq10GqWY3ZqzIYheHboAadKg1cGIPW285Jpz5/lglu77PMCEvKhGJt1p/anyt3BtMJi9ea&#10;qbzgxzLYP1RRsULio6dUt8wystHFH6mqgmswkNkBhyqALCu48D1gN8PwRTfLnCnhe0FwjDrBZP5f&#10;Wn63fdCkSBM6pkSyCilqD1/a/fd2/7M9fCXt4Vt7OLT7H6iTsYOrVibGW0uF92zzDhqkvbcbNDoU&#10;mkxX7ov9EfQj8LsT2KKxhKNxNBxdhFeXlHD0DaNRFIWejuD5utLGvhdQESckVCObHmS2XRiLpWBo&#10;H+JekzAvytIzWsrfDBjYWYQfieNt10lXsZNss2o8EJd9NytId9ikhm5qjOLzAgtZMGMfmMYxwb5w&#10;9O09HlkJdULhKFGSg/78N7uLR/bQS0mNY5dQ82nDtKCk/CCR16uL0RgxsV6JojE+oc8dqzOH3FQ3&#10;gHM9xBVT3Isu3Ja9mGmonnA/Zu5NdDHJ8eWE2l68sd0q4H5xMZv5IJxLxexCLhV3qR2ODuTH5olp&#10;dWTCIol30I8ni18Q0sW6m0bNNhZp8Ww5lDtMkTqn4Ex7Eo/755bmXPdRz3+J6S8AAAD//wMAUEsD&#10;BBQABgAIAAAAIQBCba+i4QAAAAwBAAAPAAAAZHJzL2Rvd25yZXYueG1sTI/BTsMwEETvSPyDtUjc&#10;WjsuSqIQp0KtkDjSFFCPbrwkgXgdxW4b+HrMCY6reZp5W65nO7AzTr53pCBZCmBIjTM9tQpe9o+L&#10;HJgPmoweHKGCL/Swrq6vSl0Yd6EdnuvQslhCvtAKuhDGgnPfdGi1X7oRKWbvbrI6xHNquZn0JZbb&#10;gUshUm51T3Gh0yNuOmw+65NV8Pq0qbPtMxe7lD5keti+fdcHq9TtzfxwDyzgHP5g+NWP6lBFp6M7&#10;kfFsUCDzTEZUwSIRdytgEUllkgE7RjZfZcCrkv9/ovoBAAD//wMAUEsBAi0AFAAGAAgAAAAhALaD&#10;OJL+AAAA4QEAABMAAAAAAAAAAAAAAAAAAAAAAFtDb250ZW50X1R5cGVzXS54bWxQSwECLQAUAAYA&#10;CAAAACEAOP0h/9YAAACUAQAACwAAAAAAAAAAAAAAAAAvAQAAX3JlbHMvLnJlbHNQSwECLQAUAAYA&#10;CAAAACEACO1nAVACAABtBAAADgAAAAAAAAAAAAAAAAAuAgAAZHJzL2Uyb0RvYy54bWxQSwECLQAU&#10;AAYACAAAACEAQm2vouEAAAAMAQAADwAAAAAAAAAAAAAAAACqBAAAZHJzL2Rvd25yZXYueG1sUEsF&#10;BgAAAAAEAAQA8wAAALgFAAAAAA==&#10;" filled="f" stroked="f">
                <v:fill o:detectmouseclick="t"/>
                <v:textbox style="mso-fit-shape-to-text:t" inset="5.85pt,.7pt,5.85pt,.7pt">
                  <w:txbxContent>
                    <w:p w:rsidR="000F4E87" w:rsidRPr="000F4E87" w:rsidRDefault="000F4E87" w:rsidP="000F4E87">
                      <w:pPr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90"/>
                          <w:szCs w:val="9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F4E87">
                        <w:rPr>
                          <w:rFonts w:hint="eastAsia"/>
                          <w:b/>
                          <w:outline/>
                          <w:noProof/>
                          <w:color w:val="C0504D" w:themeColor="accent2"/>
                          <w:sz w:val="90"/>
                          <w:szCs w:val="9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修正版</w:t>
                      </w:r>
                    </w:p>
                  </w:txbxContent>
                </v:textbox>
              </v:shape>
            </w:pict>
          </mc:Fallback>
        </mc:AlternateContent>
      </w:r>
    </w:p>
    <w:p w:rsidR="003D2206" w:rsidRDefault="00142F9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D3AA6" wp14:editId="21CFA436">
                <wp:simplePos x="0" y="0"/>
                <wp:positionH relativeFrom="column">
                  <wp:posOffset>4730115</wp:posOffset>
                </wp:positionH>
                <wp:positionV relativeFrom="paragraph">
                  <wp:posOffset>-546100</wp:posOffset>
                </wp:positionV>
                <wp:extent cx="141922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F96" w:rsidRDefault="00142F96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186B4F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2.45pt;margin-top:-43pt;width:111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t6oAIAAHoFAAAOAAAAZHJzL2Uyb0RvYy54bWysVM1uEzEQviPxDpbvdJNtWtqomyq0KkKq&#10;2ooW9ex47WaF12NsJ7vhmEiIh+AVEGeeZ1+EsXc3DYVLEZfdsefHM998MyendanIUlhXgM7ocG9A&#10;idAc8kI/ZPTD3cWrI0qcZzpnCrTI6Eo4ejp5+eKkMmORwhxULizBINqNK5PRufdmnCSOz0XJ3B4Y&#10;oVEpwZbM49E+JLllFUYvVZIOBodJBTY3FrhwDm/PWyWdxPhSCu6vpXTCE5VRzM3Hr43fWfgmkxM2&#10;frDMzAvepcH+IYuSFRof3YY6Z56RhS3+CFUW3IID6fc4lAlIWXARa8BqhoMn1dzOmRGxFgTHmS1M&#10;7v+F5VfLG0uKPKMpJZqV2KJm86VZf2/WP5vNV9JsvjWbTbP+gWeSBrgq48bodWvQz9dvoMa29/cO&#10;LwMKtbRl+GN9BPUI/GoLtqg94cFpNDxO0wNKOOr20/2jg9iN5NHbWOffCihJEDJqsZkRY7a8dB4z&#10;QdPeJDym4aJQKjZUaVJl9HAfQ/6mQQ+lw42I1OjChIrazKPkV0oEG6XfC4nQxALCRSSlOFOWLBnS&#10;iXEutI+1x7hoHawkJvEcx87+MavnOLd19C+D9lvnstBgY/VP0s4/9inL1h6B3Kk7iL6e1R0nuobP&#10;IF9hvy20A+QMvyiwKZfM+RtmcWKwxbgF/DV+pAIEHzqJkjnYz3+7D/ZIZNRSUuEEZtR9WjArKFHv&#10;NFL8eDgahZGNh9HB6xQPdlcz29XoRXkG2JUh7hvDoxjsvepFaaG8x2UxDa+iimmOb2fU9+KZb/cC&#10;LhsuptNohENqmL/Ut4aH0KFJgXJ39T2zpuOlR0ZfQT+rbPyEnq1t8NQwXXiQReRuwLlFtcMfBzxS&#10;ultGYYPsnqPV48qc/AIAAP//AwBQSwMEFAAGAAgAAAAhAGm9jebjAAAACwEAAA8AAABkcnMvZG93&#10;bnJldi54bWxMj8FOwzAMhu9IvENkJG5byuhKV5pOU6UJCcFhYxdubpO1FY1TmmwrPD3mBEfbn35/&#10;f76ebC/OZvSdIwV38wiEodrpjhoFh7ftLAXhA5LG3pFR8GU8rIvrqxwz7S60M+d9aASHkM9QQRvC&#10;kEnp69ZY9HM3GOLb0Y0WA49jI/WIFw63vVxEUSItdsQfWhxM2Zr6Y3+yCp7L7SvuqoVNv/vy6eW4&#10;GT4P70ulbm+mzSOIYKbwB8OvPqtDwU6VO5H2olfwEMcrRhXM0oRLMbFK0hhExZv7ZQSyyOX/DsUP&#10;AAAA//8DAFBLAQItABQABgAIAAAAIQC2gziS/gAAAOEBAAATAAAAAAAAAAAAAAAAAAAAAABbQ29u&#10;dGVudF9UeXBlc10ueG1sUEsBAi0AFAAGAAgAAAAhADj9If/WAAAAlAEAAAsAAAAAAAAAAAAAAAAA&#10;LwEAAF9yZWxzLy5yZWxzUEsBAi0AFAAGAAgAAAAhAEWxm3qgAgAAegUAAA4AAAAAAAAAAAAAAAAA&#10;LgIAAGRycy9lMm9Eb2MueG1sUEsBAi0AFAAGAAgAAAAhAGm9jebjAAAACwEAAA8AAAAAAAAAAAAA&#10;AAAA+gQAAGRycy9kb3ducmV2LnhtbFBLBQYAAAAABAAEAPMAAAAKBgAAAAA=&#10;" filled="f" stroked="f" strokeweight=".5pt">
                <v:textbox>
                  <w:txbxContent>
                    <w:p w:rsidR="00142F96" w:rsidRDefault="00142F96">
                      <w:r>
                        <w:rPr>
                          <w:rFonts w:hint="eastAsia"/>
                        </w:rPr>
                        <w:t>平成</w:t>
                      </w:r>
                      <w:r>
                        <w:rPr>
                          <w:rFonts w:hint="eastAsia"/>
                        </w:rPr>
                        <w:t>29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186B4F"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B87C50">
        <w:rPr>
          <w:rFonts w:hint="eastAsia"/>
        </w:rPr>
        <w:t xml:space="preserve">羽曳野市介護保険事業者連絡協議会　</w:t>
      </w:r>
      <w:r w:rsidR="00592F1E">
        <w:rPr>
          <w:rFonts w:hint="eastAsia"/>
        </w:rPr>
        <w:t>各位</w:t>
      </w:r>
    </w:p>
    <w:p w:rsidR="001D2432" w:rsidRDefault="001D2432">
      <w:r>
        <w:rPr>
          <w:rFonts w:hint="eastAsia"/>
        </w:rPr>
        <w:t>羽曳野市福祉施設連絡会　各位</w:t>
      </w:r>
    </w:p>
    <w:p w:rsidR="00B87C50" w:rsidRDefault="00B87C50"/>
    <w:p w:rsidR="00B87C50" w:rsidRDefault="00B87C50">
      <w:pPr>
        <w:rPr>
          <w:sz w:val="24"/>
          <w:szCs w:val="24"/>
        </w:rPr>
      </w:pPr>
      <w:r w:rsidRPr="00142F96">
        <w:rPr>
          <w:rFonts w:hint="eastAsia"/>
          <w:sz w:val="24"/>
          <w:szCs w:val="24"/>
        </w:rPr>
        <w:t>羽曳野市民フェスティバル白鳥伝説「はびきの祭」出店について</w:t>
      </w:r>
    </w:p>
    <w:p w:rsidR="00142F96" w:rsidRDefault="00142F96" w:rsidP="00592F1E">
      <w:pPr>
        <w:spacing w:line="240" w:lineRule="exact"/>
      </w:pPr>
    </w:p>
    <w:p w:rsidR="00B87C50" w:rsidRDefault="00B87C50">
      <w:r>
        <w:rPr>
          <w:rFonts w:hint="eastAsia"/>
        </w:rPr>
        <w:t xml:space="preserve">　いつもお世話になっております。</w:t>
      </w:r>
    </w:p>
    <w:p w:rsidR="00B87C50" w:rsidRDefault="00B87C50">
      <w:r>
        <w:rPr>
          <w:rFonts w:hint="eastAsia"/>
        </w:rPr>
        <w:t>この度</w:t>
      </w:r>
      <w:r>
        <w:rPr>
          <w:rFonts w:hint="eastAsia"/>
        </w:rPr>
        <w:t>H29</w:t>
      </w:r>
      <w:r>
        <w:rPr>
          <w:rFonts w:hint="eastAsia"/>
        </w:rPr>
        <w:t>年度の事業連での取り組み、「就職相談会」</w:t>
      </w:r>
      <w:r>
        <w:rPr>
          <w:rFonts w:hint="eastAsia"/>
        </w:rPr>
        <w:t>PR</w:t>
      </w:r>
      <w:r>
        <w:rPr>
          <w:rFonts w:hint="eastAsia"/>
        </w:rPr>
        <w:t>の一環として市民フェスティバルに参加する運びとなりました。</w:t>
      </w:r>
    </w:p>
    <w:p w:rsidR="00B87C50" w:rsidRDefault="00B87C50" w:rsidP="00592F1E">
      <w:pPr>
        <w:spacing w:line="240" w:lineRule="exact"/>
      </w:pPr>
    </w:p>
    <w:p w:rsidR="00B87C50" w:rsidRDefault="00B87C50">
      <w:r>
        <w:rPr>
          <w:rFonts w:hint="eastAsia"/>
        </w:rPr>
        <w:t>日時：平成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日（金）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16:00</w:t>
      </w:r>
    </w:p>
    <w:p w:rsidR="00B87C50" w:rsidRDefault="00B87C50" w:rsidP="00B87C50">
      <w:r>
        <w:rPr>
          <w:rFonts w:hint="eastAsia"/>
        </w:rPr>
        <w:t>場所：峰塚公園</w:t>
      </w:r>
      <w:r w:rsidR="00CF6795">
        <w:rPr>
          <w:rFonts w:hint="eastAsia"/>
        </w:rPr>
        <w:t>・ＬＩＣはびきの</w:t>
      </w:r>
    </w:p>
    <w:p w:rsidR="00B87C50" w:rsidRDefault="00CF6795" w:rsidP="00B87C50">
      <w:r>
        <w:rPr>
          <w:rFonts w:hint="eastAsia"/>
        </w:rPr>
        <w:t>出店内容：</w:t>
      </w:r>
      <w:r w:rsidR="00FB7679" w:rsidRPr="00FB7679">
        <w:rPr>
          <w:rFonts w:ascii="kawaii手書き文字" w:eastAsia="kawaii手書き文字" w:hAnsi="kawaii手書き文字" w:hint="eastAsia"/>
          <w:b/>
          <w:sz w:val="32"/>
          <w:szCs w:val="32"/>
        </w:rPr>
        <w:t>「はびＣａｆｅ」</w:t>
      </w:r>
      <w:r w:rsidR="00FB7679">
        <w:rPr>
          <w:rFonts w:ascii="kawaii手書き文字" w:eastAsia="kawaii手書き文字" w:hAnsi="kawaii手書き文字" w:hint="eastAsia"/>
          <w:b/>
          <w:sz w:val="28"/>
          <w:szCs w:val="28"/>
        </w:rPr>
        <w:t xml:space="preserve"> </w:t>
      </w:r>
      <w:r w:rsidR="00142F96">
        <w:rPr>
          <w:rFonts w:hint="eastAsia"/>
        </w:rPr>
        <w:t>・・・休憩</w:t>
      </w:r>
      <w:r>
        <w:rPr>
          <w:rFonts w:hint="eastAsia"/>
        </w:rPr>
        <w:t>スペース</w:t>
      </w:r>
      <w:r>
        <w:rPr>
          <w:rFonts w:hint="eastAsia"/>
        </w:rPr>
        <w:t>+</w:t>
      </w:r>
      <w:r>
        <w:rPr>
          <w:rFonts w:hint="eastAsia"/>
        </w:rPr>
        <w:t>ドリンク</w:t>
      </w:r>
      <w:r w:rsidR="00FB7679">
        <w:rPr>
          <w:rFonts w:hint="eastAsia"/>
        </w:rPr>
        <w:t>販売</w:t>
      </w:r>
    </w:p>
    <w:p w:rsidR="002F3264" w:rsidRDefault="00B87C50" w:rsidP="00B87C50">
      <w:r>
        <w:rPr>
          <w:rFonts w:hint="eastAsia"/>
        </w:rPr>
        <w:t>1</w:t>
      </w:r>
      <w:r>
        <w:rPr>
          <w:rFonts w:hint="eastAsia"/>
        </w:rPr>
        <w:t>ブース（</w:t>
      </w:r>
      <w:r>
        <w:rPr>
          <w:rFonts w:hint="eastAsia"/>
        </w:rPr>
        <w:t>3.6m</w:t>
      </w:r>
      <w:r>
        <w:rPr>
          <w:rFonts w:hint="eastAsia"/>
        </w:rPr>
        <w:t>×</w:t>
      </w:r>
      <w:r>
        <w:rPr>
          <w:rFonts w:hint="eastAsia"/>
        </w:rPr>
        <w:t>3.6</w:t>
      </w:r>
      <w:r>
        <w:rPr>
          <w:rFonts w:hint="eastAsia"/>
        </w:rPr>
        <w:t>ｍ）を使用し、</w:t>
      </w:r>
      <w:r w:rsidR="002F3264">
        <w:rPr>
          <w:rFonts w:hint="eastAsia"/>
        </w:rPr>
        <w:t>来場者集客のために休憩スペースを作ります。</w:t>
      </w:r>
    </w:p>
    <w:p w:rsidR="002F3264" w:rsidRDefault="003124F1" w:rsidP="00B87C50">
      <w:r>
        <w:rPr>
          <w:rFonts w:hint="eastAsia"/>
        </w:rPr>
        <w:t>ブース内で</w:t>
      </w:r>
      <w:r w:rsidR="002F3264">
        <w:rPr>
          <w:rFonts w:hint="eastAsia"/>
        </w:rPr>
        <w:t>はドリンク販売、</w:t>
      </w:r>
      <w:r>
        <w:rPr>
          <w:rFonts w:hint="eastAsia"/>
        </w:rPr>
        <w:t>スライドショー（事業所ＰＲ）</w:t>
      </w:r>
      <w:r w:rsidR="002F3264">
        <w:rPr>
          <w:rFonts w:hint="eastAsia"/>
        </w:rPr>
        <w:t>の上映</w:t>
      </w:r>
      <w:r>
        <w:rPr>
          <w:rFonts w:hint="eastAsia"/>
        </w:rPr>
        <w:t>を</w:t>
      </w:r>
      <w:r w:rsidR="002F3264">
        <w:rPr>
          <w:rFonts w:hint="eastAsia"/>
        </w:rPr>
        <w:t>行ない</w:t>
      </w:r>
      <w:r w:rsidR="00803100">
        <w:rPr>
          <w:rFonts w:hint="eastAsia"/>
        </w:rPr>
        <w:t>ます。</w:t>
      </w:r>
    </w:p>
    <w:p w:rsidR="003124F1" w:rsidRDefault="003124F1" w:rsidP="00B87C50">
      <w:r w:rsidRPr="00FB7679">
        <w:rPr>
          <w:rFonts w:hint="eastAsia"/>
          <w:b/>
        </w:rPr>
        <w:t>「まずは知ってもらう事</w:t>
      </w:r>
      <w:r w:rsidR="00FB7679">
        <w:rPr>
          <w:rFonts w:hint="eastAsia"/>
          <w:b/>
        </w:rPr>
        <w:t>！！</w:t>
      </w:r>
      <w:r w:rsidRPr="00FB7679">
        <w:rPr>
          <w:rFonts w:hint="eastAsia"/>
          <w:b/>
        </w:rPr>
        <w:t>」</w:t>
      </w:r>
      <w:r>
        <w:rPr>
          <w:rFonts w:hint="eastAsia"/>
        </w:rPr>
        <w:t>がテーマです。</w:t>
      </w:r>
    </w:p>
    <w:p w:rsidR="003124F1" w:rsidRDefault="003124F1" w:rsidP="00B87C50"/>
    <w:p w:rsidR="003124F1" w:rsidRDefault="003124F1" w:rsidP="00B87C50">
      <w:r>
        <w:rPr>
          <w:rFonts w:hint="eastAsia"/>
        </w:rPr>
        <w:t>つきましてはブース内で上映されるスライドショー（事業所ＰＲ）の募集を</w:t>
      </w:r>
      <w:r w:rsidR="00803100">
        <w:rPr>
          <w:rFonts w:hint="eastAsia"/>
        </w:rPr>
        <w:t>行ないたいと思います。</w:t>
      </w:r>
      <w:r>
        <w:rPr>
          <w:rFonts w:hint="eastAsia"/>
        </w:rPr>
        <w:t>内容としましては</w:t>
      </w:r>
      <w:r w:rsidR="005136D1">
        <w:rPr>
          <w:rFonts w:hint="eastAsia"/>
        </w:rPr>
        <w:t>、</w:t>
      </w:r>
    </w:p>
    <w:p w:rsidR="003124F1" w:rsidRDefault="003124F1" w:rsidP="00B87C50">
      <w:r>
        <w:rPr>
          <w:rFonts w:hint="eastAsia"/>
        </w:rPr>
        <w:t>・１事業所最大</w:t>
      </w:r>
      <w:r>
        <w:rPr>
          <w:rFonts w:hint="eastAsia"/>
        </w:rPr>
        <w:t>30</w:t>
      </w:r>
      <w:r>
        <w:rPr>
          <w:rFonts w:hint="eastAsia"/>
        </w:rPr>
        <w:t>秒とし、スライド</w:t>
      </w:r>
      <w:r>
        <w:rPr>
          <w:rFonts w:hint="eastAsia"/>
        </w:rPr>
        <w:t>1</w:t>
      </w:r>
      <w:r>
        <w:rPr>
          <w:rFonts w:hint="eastAsia"/>
        </w:rPr>
        <w:t>枚</w:t>
      </w:r>
      <w:r>
        <w:rPr>
          <w:rFonts w:hint="eastAsia"/>
        </w:rPr>
        <w:t>5</w:t>
      </w:r>
      <w:r>
        <w:rPr>
          <w:rFonts w:hint="eastAsia"/>
        </w:rPr>
        <w:t>秒表示を最大で</w:t>
      </w:r>
      <w:r>
        <w:rPr>
          <w:rFonts w:hint="eastAsia"/>
        </w:rPr>
        <w:t>6</w:t>
      </w:r>
      <w:r>
        <w:rPr>
          <w:rFonts w:hint="eastAsia"/>
        </w:rPr>
        <w:t>枚まで</w:t>
      </w:r>
    </w:p>
    <w:p w:rsidR="003124F1" w:rsidRDefault="003124F1" w:rsidP="00B87C50">
      <w:r>
        <w:rPr>
          <w:rFonts w:hint="eastAsia"/>
        </w:rPr>
        <w:t>・写真・地図・テキスト等、構成は自由（ただしデータは全て</w:t>
      </w:r>
      <w:r w:rsidRPr="001C44BD">
        <w:rPr>
          <w:rFonts w:hint="eastAsia"/>
          <w:b/>
          <w:u w:val="double"/>
        </w:rPr>
        <w:t>ＪＰＥＧ</w:t>
      </w:r>
      <w:r w:rsidR="009F4CA8">
        <w:rPr>
          <w:rFonts w:hint="eastAsia"/>
        </w:rPr>
        <w:t>で作成）</w:t>
      </w:r>
    </w:p>
    <w:p w:rsidR="009F4CA8" w:rsidRDefault="009F4CA8" w:rsidP="00B87C50">
      <w:r>
        <w:rPr>
          <w:rFonts w:hint="eastAsia"/>
        </w:rPr>
        <w:t>・投影されるスクリーンは縦１ｍ×横</w:t>
      </w:r>
      <w:r>
        <w:rPr>
          <w:rFonts w:hint="eastAsia"/>
        </w:rPr>
        <w:t>2</w:t>
      </w:r>
      <w:r>
        <w:rPr>
          <w:rFonts w:hint="eastAsia"/>
        </w:rPr>
        <w:t>ｍ程度の物になります</w:t>
      </w:r>
    </w:p>
    <w:p w:rsidR="009F4CA8" w:rsidRDefault="009F4CA8" w:rsidP="00B87C50"/>
    <w:p w:rsidR="00FB7679" w:rsidRPr="00FB7679" w:rsidRDefault="009F4CA8" w:rsidP="00B87C50">
      <w:r>
        <w:rPr>
          <w:rFonts w:hint="eastAsia"/>
        </w:rPr>
        <w:t>各事業所ＰＲが順次スクリーンに投影され、一日を通して繰り返し来場者にご覧頂く形となります。</w:t>
      </w:r>
      <w:r w:rsidR="00B077CE">
        <w:rPr>
          <w:rFonts w:hint="eastAsia"/>
        </w:rPr>
        <w:t>また、</w:t>
      </w:r>
      <w:r>
        <w:rPr>
          <w:rFonts w:hint="eastAsia"/>
        </w:rPr>
        <w:t>ＰＲだけでは無く、福祉関係の仕事内容の紹介等も流れる予定です。</w:t>
      </w:r>
    </w:p>
    <w:p w:rsidR="009F4CA8" w:rsidRDefault="006F5381" w:rsidP="006F5381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C0043" wp14:editId="1BD31748">
                <wp:simplePos x="0" y="0"/>
                <wp:positionH relativeFrom="column">
                  <wp:posOffset>4490720</wp:posOffset>
                </wp:positionH>
                <wp:positionV relativeFrom="paragraph">
                  <wp:posOffset>23495</wp:posOffset>
                </wp:positionV>
                <wp:extent cx="1895475" cy="552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B4F" w:rsidRPr="00186B4F" w:rsidRDefault="00186B4F" w:rsidP="00186B4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86B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当日のお手伝いは結構です。</w:t>
                            </w:r>
                          </w:p>
                          <w:p w:rsidR="00186B4F" w:rsidRDefault="00186B4F" w:rsidP="00186B4F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186B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ご都合がつけば、</w:t>
                            </w:r>
                          </w:p>
                          <w:p w:rsidR="00186B4F" w:rsidRDefault="00186B4F" w:rsidP="00186B4F">
                            <w:pPr>
                              <w:spacing w:line="240" w:lineRule="exact"/>
                            </w:pPr>
                            <w:r w:rsidRPr="00186B4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遊びに来てくださ</w:t>
                            </w:r>
                            <w:r>
                              <w:rPr>
                                <w:rFonts w:hint="eastAsia"/>
                              </w:rPr>
                              <w:t>いね☆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353.6pt;margin-top:1.85pt;width:149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9+nwIAAHoFAAAOAAAAZHJzL2Uyb0RvYy54bWysVN1u0zAUvkfiHSzfs7RdM7Zq6VQ2DSFN&#10;28SGdu069hrh+BjbbVIuVwnxELwC4prnyYtw7CRdGdwMcZMcn//znZ/jk7pUZCWsK0BndLg3oERo&#10;Dnmh7zP64fb81SElzjOdMwVaZHQtHD2ZvnxxXJmJGMECVC4sQSfaTSqT0YX3ZpIkji9EydweGKFR&#10;KMGWzOPT3ie5ZRV6L1UyGgwOkgpsbixw4Rxyz1ohnUb/Ugrur6R0whOVUczNx6+N33n4JtNjNrm3&#10;zCwK3qXB/iGLkhUag25dnTHPyNIWf7gqC27BgfR7HMoEpCy4iDVgNcPBk2puFsyIWAuC48wWJvf/&#10;3PLL1bUlRZ7RlBLNSmxRs/nSPHxvHn42m6+k2XxrNpvm4Qe+SRrgqoyboNWNQTtfv4Ea297zHTID&#10;CrW0ZfhjfQTlCPx6C7aoPeHB6PAoHb/GqBxlaToap7EbyaO1sc6/FVCSQGTUYjMjxmx14Txmgqq9&#10;Sgim4bxQKjZUaVJl9GAfXf4mQQulA0fE0ejchIrazCPl10oEHaXfC4nQxAICIw6lOFWWrBiOE+Nc&#10;aB9rj35RO2hJTOI5hp3+Y1bPMW7r6COD9lvjstBgY/VP0s4/9inLVh+B3Kk7kL6e13Em9vvGziFf&#10;Y78ttAvkDD8vsCkXzPlrZnFjsMV4BfwVfqQCBB86ipIF2M9/4wd9HGSUUlLhBmbUfVoyKyhR7zSO&#10;+NFwPA4rGx/j9PUIH3ZXMt+V6GV5CtiVId4bwyMZ9L3qSWmhvMNjMQtRUcQ0x9gZ9T156tu7gMeG&#10;i9ksKuGSGuYv9I3hwXVoUhi52/qOWdPNpceJvoR+V9nkyXi2usFSw2zpQRZxdgPOLaod/rjgcaS7&#10;YxQuyO47aj2ezOkvAAAA//8DAFBLAwQUAAYACAAAACEAg+17qeAAAAAJAQAADwAAAGRycy9kb3du&#10;cmV2LnhtbEyPwU7DMBBE70j8g7VI3KhNUEkJ2VRVpAoJwaGlF25OvE0i4nWI3Tbw9bincpvVjGbe&#10;5svJ9uJIo+8cI9zPFAji2pmOG4Tdx/puAcIHzUb3jgnhhzwsi+urXGfGnXhDx21oRCxhn2mENoQh&#10;k9LXLVntZ24gjt7ejVaHeI6NNKM+xXLby0SpR2l1x3Gh1QOVLdVf24NFeC3X73pTJXbx25cvb/vV&#10;8L37nCPe3kyrZxCBpnAJwxk/okMRmSp3YONFj5CqNIlRhIcUxNlXah5VhfCkUpBFLv9/UPwBAAD/&#10;/wMAUEsBAi0AFAAGAAgAAAAhALaDOJL+AAAA4QEAABMAAAAAAAAAAAAAAAAAAAAAAFtDb250ZW50&#10;X1R5cGVzXS54bWxQSwECLQAUAAYACAAAACEAOP0h/9YAAACUAQAACwAAAAAAAAAAAAAAAAAvAQAA&#10;X3JlbHMvLnJlbHNQSwECLQAUAAYACAAAACEAkr8/fp8CAAB6BQAADgAAAAAAAAAAAAAAAAAuAgAA&#10;ZHJzL2Uyb0RvYy54bWxQSwECLQAUAAYACAAAACEAg+17qeAAAAAJAQAADwAAAAAAAAAAAAAAAAD5&#10;BAAAZHJzL2Rvd25yZXYueG1sUEsFBgAAAAAEAAQA8wAAAAYGAAAAAA==&#10;" filled="f" stroked="f" strokeweight=".5pt">
                <v:textbox>
                  <w:txbxContent>
                    <w:p w:rsidR="00186B4F" w:rsidRPr="00186B4F" w:rsidRDefault="00186B4F" w:rsidP="00186B4F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86B4F">
                        <w:rPr>
                          <w:rFonts w:hint="eastAsia"/>
                          <w:sz w:val="20"/>
                          <w:szCs w:val="20"/>
                        </w:rPr>
                        <w:t>当日のお手伝いは結構です。</w:t>
                      </w:r>
                    </w:p>
                    <w:p w:rsidR="00186B4F" w:rsidRDefault="00186B4F" w:rsidP="00186B4F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86B4F">
                        <w:rPr>
                          <w:rFonts w:hint="eastAsia"/>
                          <w:sz w:val="20"/>
                          <w:szCs w:val="20"/>
                        </w:rPr>
                        <w:t>ご都合がつけば、</w:t>
                      </w:r>
                    </w:p>
                    <w:p w:rsidR="00186B4F" w:rsidRDefault="00186B4F" w:rsidP="00186B4F">
                      <w:pPr>
                        <w:spacing w:line="240" w:lineRule="exact"/>
                      </w:pPr>
                      <w:r w:rsidRPr="00186B4F">
                        <w:rPr>
                          <w:rFonts w:hint="eastAsia"/>
                          <w:sz w:val="20"/>
                          <w:szCs w:val="20"/>
                        </w:rPr>
                        <w:t>遊びに来てくださ</w:t>
                      </w:r>
                      <w:r>
                        <w:rPr>
                          <w:rFonts w:hint="eastAsia"/>
                        </w:rPr>
                        <w:t>いね☆</w:t>
                      </w:r>
                    </w:p>
                  </w:txbxContent>
                </v:textbox>
              </v:shape>
            </w:pict>
          </mc:Fallback>
        </mc:AlternateContent>
      </w:r>
      <w:r w:rsidR="00186B4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59CC3E8" wp14:editId="7A1482D4">
                <wp:simplePos x="0" y="0"/>
                <wp:positionH relativeFrom="column">
                  <wp:posOffset>4490720</wp:posOffset>
                </wp:positionH>
                <wp:positionV relativeFrom="paragraph">
                  <wp:posOffset>23495</wp:posOffset>
                </wp:positionV>
                <wp:extent cx="1800225" cy="552450"/>
                <wp:effectExtent l="57150" t="0" r="28575" b="19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52450"/>
                        </a:xfrm>
                        <a:prstGeom prst="wedgeRectCallout">
                          <a:avLst>
                            <a:gd name="adj1" fmla="val -64951"/>
                            <a:gd name="adj2" fmla="val 25812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B4F" w:rsidRDefault="00186B4F" w:rsidP="00186B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30" type="#_x0000_t61" style="position:absolute;left:0;text-align:left;margin-left:353.6pt;margin-top:1.85pt;width:141.75pt;height:4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rT3wIAANAFAAAOAAAAZHJzL2Uyb0RvYy54bWysVM1qGzEQvhf6DkL3ZH/wJrHJOhiHlEJI&#10;QpKSs6yV7C1aSZVkr91bTj0VSi895NZLn6GFPk0w9DE60q7Xpgk9lPqwHmlmPs1883N8sqwEWjBj&#10;SyVznOzHGDFJVVHKaY7f3J7tHWFkHZEFEUqyHK+YxSfDly+Oaz1gqZopUTCDAETaQa1zPHNOD6LI&#10;0hmriN1XmklQcmUq4uBoplFhSA3olYjSOD6IamUKbRRl1sLtaaPEw4DPOaPuknPLHBI5hthc+Jrw&#10;nfhvNDwmg6khelbSNgzyD1FUpJTwaAd1ShxBc1M+gapKapRV3O1TVUWK85KykANkk8R/ZHMzI5qF&#10;XIAcqzua7P+DpReLK4PKIseHGElSQYnWDw+/vn1e//y6/vT98f7j+sOPx/sv6NBTVWs7AI8bfWXa&#10;kwXR573kpvL/kBFaBnpXHb1s6RCFy+QojtM0w4iCLsvSXhb4j7be2lj3iqkKeSHHNSum7BpqOCZC&#10;qLkLDJPFuXWB6qINmBRvE4x4JaByCyLQ3kGvnyVtaXeM0l2jNDtKUm8Dz7eQIG0C8PhSnZVChAYR&#10;EtU57mcQvPfwNDSJB8mtBPMOQl4zDlxCqmkINXQxGwuDIKwcE0qZdEmjmpGCNddZDL82ks4jxBUA&#10;PTKHQDrsFsBPyFPsJqHW3ruyMASdc/y3wBrnziO8rKTrnKtSKvMcgICs2pcb+w1JDTWeJbecLEOf&#10;9bylv5moYgW9Z1QzlFbTsxLKfk6suyIGagnzCpvFXcKHCwUFUK2E0UyZ98/de3sYDtBiVMNU59i+&#10;mxPDMBKvJYxNP+n1/BoIh152mMLB7Gomuxo5r8YKCgfdBdEF0ds7sRG5UdUdLKCRfxVURFJ4O8fU&#10;mc1h7JptAyuMstEomMHoa+LO5Y2mHtzz7BvvdnlHjG5738HUXKjNBmh7tOF4a+s9pRrNneKl88ot&#10;r+0B1kZopXbF+b20ew5W20U8/A0AAP//AwBQSwMEFAAGAAgAAAAhAJiNbnPdAAAACAEAAA8AAABk&#10;cnMvZG93bnJldi54bWxMj8FOwzAQRO9I/IO1SNyoTZEamsapEBUCeohEQT279jaOiO3IdtPw9ywn&#10;etpZzWj2bbWeXM9GjKkLXsL9TABDr4PpfCvh6/Pl7hFYysob1QePEn4wwbq+vqpUacLZf+C4yy2j&#10;Ep9KJcHmPJScJ23RqTQLA3ryjiE6lWmNLTdRnanc9XwuxII71Xm6YNWAzxb19+7kJOz18DqNeWOb&#10;5m3TRL1dHN/5Vsrbm+lpBSzjlP/D8IdP6FAT0yGcvEmsl1CIYk5RCQ8FMPKXS0HiQIImryt++UD9&#10;CwAA//8DAFBLAQItABQABgAIAAAAIQC2gziS/gAAAOEBAAATAAAAAAAAAAAAAAAAAAAAAABbQ29u&#10;dGVudF9UeXBlc10ueG1sUEsBAi0AFAAGAAgAAAAhADj9If/WAAAAlAEAAAsAAAAAAAAAAAAAAAAA&#10;LwEAAF9yZWxzLy5yZWxzUEsBAi0AFAAGAAgAAAAhALuWCtPfAgAA0AUAAA4AAAAAAAAAAAAAAAAA&#10;LgIAAGRycy9lMm9Eb2MueG1sUEsBAi0AFAAGAAgAAAAhAJiNbnPdAAAACAEAAA8AAAAAAAAAAAAA&#10;AAAAOQUAAGRycy9kb3ducmV2LnhtbFBLBQYAAAAABAAEAPMAAABDBgAAAAA=&#10;" adj="-3229,16375" filled="f" strokecolor="#243f60 [1604]">
                <v:textbox>
                  <w:txbxContent>
                    <w:p w:rsidR="00186B4F" w:rsidRDefault="00186B4F" w:rsidP="00186B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F4CA8" w:rsidRPr="00B077CE" w:rsidRDefault="009F4CA8" w:rsidP="00B87C50">
      <w:pPr>
        <w:rPr>
          <w:b/>
        </w:rPr>
      </w:pPr>
      <w:r w:rsidRPr="00B077CE">
        <w:rPr>
          <w:rFonts w:hint="eastAsia"/>
          <w:b/>
        </w:rPr>
        <w:t>お忙しい中申し訳ございませんが、スライド提出の〆切は</w:t>
      </w:r>
    </w:p>
    <w:p w:rsidR="009F4CA8" w:rsidRPr="00B077CE" w:rsidRDefault="009F4CA8" w:rsidP="004502D5">
      <w:pPr>
        <w:spacing w:line="400" w:lineRule="exact"/>
        <w:rPr>
          <w:b/>
        </w:rPr>
      </w:pPr>
      <w:r w:rsidRPr="00B077CE">
        <w:rPr>
          <w:rFonts w:hint="eastAsia"/>
          <w:b/>
          <w:sz w:val="28"/>
          <w:szCs w:val="28"/>
          <w:u w:val="double"/>
        </w:rPr>
        <w:t>4</w:t>
      </w:r>
      <w:r w:rsidRPr="00B077CE">
        <w:rPr>
          <w:rFonts w:hint="eastAsia"/>
          <w:b/>
          <w:sz w:val="28"/>
          <w:szCs w:val="28"/>
          <w:u w:val="double"/>
        </w:rPr>
        <w:t>月</w:t>
      </w:r>
      <w:r w:rsidRPr="00B077CE">
        <w:rPr>
          <w:rFonts w:hint="eastAsia"/>
          <w:b/>
          <w:sz w:val="28"/>
          <w:szCs w:val="28"/>
          <w:u w:val="double"/>
        </w:rPr>
        <w:t>26</w:t>
      </w:r>
      <w:r w:rsidRPr="00B077CE">
        <w:rPr>
          <w:rFonts w:hint="eastAsia"/>
          <w:b/>
          <w:sz w:val="28"/>
          <w:szCs w:val="28"/>
          <w:u w:val="double"/>
        </w:rPr>
        <w:t>日（水）</w:t>
      </w:r>
      <w:r w:rsidRPr="00B077CE">
        <w:rPr>
          <w:rFonts w:hint="eastAsia"/>
          <w:b/>
        </w:rPr>
        <w:t>必着とし、以降の申し込みは受け付けません。</w:t>
      </w:r>
    </w:p>
    <w:p w:rsidR="009F4CA8" w:rsidRPr="00B077CE" w:rsidRDefault="00FB7679" w:rsidP="00142F96">
      <w:pPr>
        <w:spacing w:line="400" w:lineRule="exact"/>
        <w:rPr>
          <w:b/>
        </w:rPr>
      </w:pPr>
      <w:r w:rsidRPr="00B077CE">
        <w:rPr>
          <w:rFonts w:hint="eastAsia"/>
          <w:b/>
        </w:rPr>
        <w:t>＊事業所のﾊﾟﾝﾌﾚｯﾄ等を置くスペースも設けておりますので希望される事業所様は同日までに窓口に</w:t>
      </w:r>
      <w:r w:rsidR="00142F96" w:rsidRPr="00B077CE">
        <w:rPr>
          <w:rFonts w:hint="eastAsia"/>
          <w:b/>
        </w:rPr>
        <w:t>お持ちいただきますよう、お願い致します。</w:t>
      </w:r>
      <w:bookmarkStart w:id="0" w:name="_GoBack"/>
      <w:bookmarkEnd w:id="0"/>
    </w:p>
    <w:p w:rsidR="009F4CA8" w:rsidRDefault="009F4CA8" w:rsidP="00592F1E">
      <w:pPr>
        <w:spacing w:line="240" w:lineRule="exact"/>
      </w:pPr>
    </w:p>
    <w:p w:rsidR="004502D5" w:rsidRPr="00873E6C" w:rsidRDefault="009F4CA8" w:rsidP="004502D5">
      <w:pPr>
        <w:spacing w:line="400" w:lineRule="exact"/>
        <w:rPr>
          <w:sz w:val="24"/>
          <w:szCs w:val="24"/>
        </w:rPr>
      </w:pPr>
      <w:r w:rsidRPr="00B077CE">
        <w:rPr>
          <w:rFonts w:hint="eastAsia"/>
          <w:sz w:val="24"/>
          <w:szCs w:val="24"/>
        </w:rPr>
        <w:t>提出先</w:t>
      </w:r>
      <w:r w:rsidR="004502D5" w:rsidRPr="00B077CE">
        <w:rPr>
          <w:rFonts w:hint="eastAsia"/>
          <w:sz w:val="24"/>
          <w:szCs w:val="24"/>
        </w:rPr>
        <w:t>：</w:t>
      </w:r>
      <w:r w:rsidRPr="00B077CE">
        <w:rPr>
          <w:rFonts w:hint="eastAsia"/>
          <w:sz w:val="24"/>
          <w:szCs w:val="24"/>
        </w:rPr>
        <w:t>羽曳野市社会福祉協議会</w:t>
      </w:r>
      <w:r w:rsidR="00873E6C">
        <w:rPr>
          <w:rFonts w:hint="eastAsia"/>
          <w:sz w:val="24"/>
          <w:szCs w:val="24"/>
        </w:rPr>
        <w:t xml:space="preserve">　　</w:t>
      </w:r>
      <w:r w:rsidRPr="00B077CE">
        <w:rPr>
          <w:rFonts w:hint="eastAsia"/>
          <w:b/>
          <w:sz w:val="32"/>
          <w:szCs w:val="32"/>
        </w:rPr>
        <w:t>e-mail</w:t>
      </w:r>
      <w:r w:rsidR="000A3044" w:rsidRPr="00B077CE">
        <w:rPr>
          <w:rFonts w:hint="eastAsia"/>
          <w:b/>
          <w:sz w:val="32"/>
          <w:szCs w:val="32"/>
        </w:rPr>
        <w:t>：</w:t>
      </w:r>
      <w:hyperlink r:id="rId7" w:history="1">
        <w:r w:rsidR="004502D5" w:rsidRPr="00B077CE">
          <w:rPr>
            <w:rStyle w:val="a3"/>
            <w:rFonts w:hint="eastAsia"/>
            <w:b/>
            <w:sz w:val="32"/>
            <w:szCs w:val="32"/>
          </w:rPr>
          <w:t>hasyakyo@alpha.ocn.ne.jp</w:t>
        </w:r>
      </w:hyperlink>
    </w:p>
    <w:p w:rsidR="004502D5" w:rsidRPr="00B077CE" w:rsidRDefault="006F5381" w:rsidP="00B077CE">
      <w:pPr>
        <w:spacing w:line="520" w:lineRule="exac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51B83" wp14:editId="56FD6780">
                <wp:simplePos x="0" y="0"/>
                <wp:positionH relativeFrom="column">
                  <wp:posOffset>899795</wp:posOffset>
                </wp:positionH>
                <wp:positionV relativeFrom="paragraph">
                  <wp:posOffset>1893570</wp:posOffset>
                </wp:positionV>
                <wp:extent cx="539115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9A2" w:rsidRDefault="003309A2">
                            <w:r>
                              <w:rPr>
                                <w:rFonts w:hint="eastAsia"/>
                              </w:rPr>
                              <w:t>問合先：羽曳野市社会福祉協議会　（ＴＥＬ：０７２－９５８－２３１５）浅野</w:t>
                            </w:r>
                            <w:r w:rsidR="000F4E87">
                              <w:rPr>
                                <w:rFonts w:hint="eastAsia"/>
                              </w:rPr>
                              <w:t>・木村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70.85pt;margin-top:149.1pt;width:42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72gngIAAHoFAAAOAAAAZHJzL2Uyb0RvYy54bWysVM1uEzEQviPxDpbvdJM0LTTqpgqtipAq&#10;WtGinh2v3aywPcZ2shuOjYR4CF4BceZ59kUYe3fTULgUcbHH8+eZb36OT2qtyEo4X4LJ6XBvQIkw&#10;HIrS3OX0w835i1eU+MBMwRQYkdO18PRk+vzZcWUnYgQLUIVwBJ0YP6lsThch2EmWeb4Qmvk9sMKg&#10;UILTLODT3WWFYxV61yobDQaHWQWusA648B65Z62QTpN/KQUPl1J6EYjKKcYW0unSOY9nNj1mkzvH&#10;7KLkXRjsH6LQrDT46dbVGQuMLF35hytdcgceZNjjoDOQsuQi5YDZDAePsrleMCtSLgiOt1uY/P9z&#10;y9+trhwpi5yOKTFMY4mazZfm/ntz/7PZfCXN5luz2TT3P/BNxhGuyvoJWl1btAv1a6ix7D3fIzOi&#10;UEun4435EZQj8Ost2KIOhCPzYP9oODxAEUfZ/nh0NEjVyB6srfPhjQBNIpFTh8VMGLPVhQ8YCar2&#10;KvEzA+elUqmgypAqp4f76P43CVooEzkitUbnJmbURp6osFYi6ijzXkiEJiUQGakpxalyZMWwnRjn&#10;woSUe/KL2lFLYhBPMez0H6J6inGbR/8zmLA11qUBl7J/FHbxsQ9ZtvoI5E7ekQz1vE49sS3sHIo1&#10;1ttBO0De8vMSi3LBfLhiDicG64hbIFziIRUg+NBRlCzAff4bP+pjI6OUkgonMKf+05I5QYl6a7DF&#10;j4bjcRzZ9BgfvBzhw+1K5rsSs9SngFUZ4r6xPJFRP6ielA70LS6LWfwVRcxw/DunoSdPQ7sXcNlw&#10;MZslJRxSy8KFubY8uo5Fii13U98yZ7u+DNjR76CfVTZ51J6tbrQ0MFsGkGXq3Yhzi2qHPw54aulu&#10;GcUNsvtOWg8rc/oLAAD//wMAUEsDBBQABgAIAAAAIQABsucb4gAAAAsBAAAPAAAAZHJzL2Rvd25y&#10;ZXYueG1sTI/LTsMwEEX3SPyDNUjsqFNDIQlxqipShVTBoqUbdpPYTSL8CLHbhn49wwqWd+bozpli&#10;OVnDTnoMvXcS5rMEmHaNV71rJezf13cpsBDRKTTeaQnfOsCyvL4qMFf+7Lb6tIstoxIXcpTQxTjk&#10;nIem0xbDzA/a0e7gR4uR4thyNeKZyq3hIkkeucXe0YUOB111uvncHa2ETbV+w20tbHox1cvrYTV8&#10;7T8WUt7eTKtnYFFP8Q+GX31Sh5Kcan90KjBD+WH+RKgEkaUCGBFZltCklnC/EAJ4WfD/P5Q/AAAA&#10;//8DAFBLAQItABQABgAIAAAAIQC2gziS/gAAAOEBAAATAAAAAAAAAAAAAAAAAAAAAABbQ29udGVu&#10;dF9UeXBlc10ueG1sUEsBAi0AFAAGAAgAAAAhADj9If/WAAAAlAEAAAsAAAAAAAAAAAAAAAAALwEA&#10;AF9yZWxzLy5yZWxzUEsBAi0AFAAGAAgAAAAhAHkfvaCeAgAAegUAAA4AAAAAAAAAAAAAAAAALgIA&#10;AGRycy9lMm9Eb2MueG1sUEsBAi0AFAAGAAgAAAAhAAGy5xviAAAACwEAAA8AAAAAAAAAAAAAAAAA&#10;+AQAAGRycy9kb3ducmV2LnhtbFBLBQYAAAAABAAEAPMAAAAHBgAAAAA=&#10;" filled="f" stroked="f" strokeweight=".5pt">
                <v:textbox>
                  <w:txbxContent>
                    <w:p w:rsidR="003309A2" w:rsidRDefault="003309A2">
                      <w:r>
                        <w:rPr>
                          <w:rFonts w:hint="eastAsia"/>
                        </w:rPr>
                        <w:t>問合先：羽曳野市社会福祉協議会　（ＴＥＬ：０７２－９５８－２３１５）浅野</w:t>
                      </w:r>
                      <w:r w:rsidR="000F4E87">
                        <w:rPr>
                          <w:rFonts w:hint="eastAsia"/>
                        </w:rPr>
                        <w:t>・木村</w:t>
                      </w:r>
                    </w:p>
                  </w:txbxContent>
                </v:textbox>
              </v:shape>
            </w:pict>
          </mc:Fallback>
        </mc:AlternateContent>
      </w:r>
      <w:r w:rsidRPr="00B077CE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73A2E" wp14:editId="2F3FAEFC">
                <wp:simplePos x="0" y="0"/>
                <wp:positionH relativeFrom="column">
                  <wp:posOffset>-367030</wp:posOffset>
                </wp:positionH>
                <wp:positionV relativeFrom="paragraph">
                  <wp:posOffset>436245</wp:posOffset>
                </wp:positionV>
                <wp:extent cx="6657975" cy="1457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D5" w:rsidRPr="00EC688D" w:rsidRDefault="006F53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データ送受信の</w:t>
                            </w:r>
                            <w:r w:rsidR="00873E6C" w:rsidRPr="00EC688D">
                              <w:rPr>
                                <w:rFonts w:hint="eastAsia"/>
                                <w:b/>
                              </w:rPr>
                              <w:t>ミスを防ぐために、お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手数ですが参加希望される事業所様は事前にＦＡＸにて返信いただいた後にデータを送っていただきますよう、お願いします。</w:t>
                            </w:r>
                          </w:p>
                          <w:p w:rsidR="00873E6C" w:rsidRDefault="00EC688D">
                            <w:r>
                              <w:rPr>
                                <w:rFonts w:hint="eastAsia"/>
                              </w:rPr>
                              <w:t>□スライドショーのデータを送信する</w:t>
                            </w:r>
                            <w:r w:rsidR="003309A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73E6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309A2">
                              <w:rPr>
                                <w:rFonts w:hint="eastAsia"/>
                              </w:rPr>
                              <w:t>□パンフレット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3309A2">
                              <w:rPr>
                                <w:rFonts w:hint="eastAsia"/>
                              </w:rPr>
                              <w:t>持参する</w:t>
                            </w:r>
                            <w:r w:rsidR="00873E6C">
                              <w:rPr>
                                <w:rFonts w:hint="eastAsia"/>
                              </w:rPr>
                              <w:t xml:space="preserve">　（☑をお願いします</w:t>
                            </w:r>
                            <w:r>
                              <w:rPr>
                                <w:rFonts w:hint="eastAsia"/>
                              </w:rPr>
                              <w:t>。複数</w:t>
                            </w:r>
                            <w:r w:rsidR="00873E6C">
                              <w:rPr>
                                <w:rFonts w:hint="eastAsia"/>
                              </w:rPr>
                              <w:t>可）</w:t>
                            </w:r>
                          </w:p>
                          <w:p w:rsidR="00873E6C" w:rsidRDefault="00873E6C"/>
                          <w:p w:rsidR="00873E6C" w:rsidRDefault="00873E6C">
                            <w:r>
                              <w:rPr>
                                <w:rFonts w:hint="eastAsia"/>
                              </w:rPr>
                              <w:t>事業所名（</w:t>
                            </w:r>
                            <w:r w:rsidR="00EC688D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EC688D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EC688D">
                              <w:rPr>
                                <w:rFonts w:hint="eastAsia"/>
                              </w:rPr>
                              <w:t xml:space="preserve">　　　担当者名（　　　　　　　　　　　　）</w:t>
                            </w:r>
                          </w:p>
                          <w:p w:rsidR="00873E6C" w:rsidRPr="000F4E87" w:rsidRDefault="00186B4F" w:rsidP="003309A2">
                            <w:pPr>
                              <w:ind w:right="315"/>
                              <w:jc w:val="right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F4E87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ＦＡＸ送付先：０７２－９５８－３</w:t>
                            </w:r>
                            <w:r w:rsidR="00873E6C" w:rsidRPr="000F4E87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８５３</w:t>
                            </w:r>
                          </w:p>
                          <w:p w:rsidR="00873E6C" w:rsidRPr="00873E6C" w:rsidRDefault="00873E6C" w:rsidP="00873E6C">
                            <w:pPr>
                              <w:ind w:right="210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left:0;text-align:left;margin-left:-28.9pt;margin-top:34.35pt;width:524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bdvQIAANcFAAAOAAAAZHJzL2Uyb0RvYy54bWysVE1OGzEU3lfqHSzvyyQpISViglIQVSUE&#10;qFCxdjw2GWH7ubaTTLpMpKqH6BWqrnueuUifPZMQKBuqbmZsv+/9fe/n6LjSisyF8yWYnHb3OpQI&#10;w6EozV1OP9+cvXlHiQ/MFEyBETldCk+PR69fHS3sUPRgCqoQjqAR44cLm9NpCHaYZZ5PhWZ+D6ww&#10;KJTgNAt4dXdZ4dgCrWuV9Tqdg2wBrrAOuPAeX08bIR0l+1IKHi6l9CIQlVOMLaSvS99J/GajIza8&#10;c8xOS96Gwf4hCs1Kg063pk5ZYGTmyr9M6ZI78CDDHgedgZQlFykHzKbbeZLN9ZRZkXJBcrzd0uT/&#10;n1l+Mb9ypCywdpQYprFE9fpbvfpZr37X6++kXv+o1+t69QvvpBvpWlg/RK1ri3qheg9VVG3fPT5G&#10;FirpdPxjfgTlSPxyS7aoAuH4eHDQHxwO+pRwlHX3+4O3vX60kz2oW+fDBwGaxENOHVYzkczm5z40&#10;0A0kevOgyuKsVCpdYgeJE+XInGHtVUhBovFHKGXIAr33Bh2MkWuLPBQTlZw8wkU3W1sTxfh9G+oO&#10;Cm0rE12L1HdtiJGuhpZ0CkslIkaZT0Ii74mdZ+JlnAuzjTmhI0pidi9RbPEPUb1EuckDNZJnMGGr&#10;rEsDrmHpMc3F/YZm2eCxnjt5x2OoJlVquN6mayZQLLGZHDTT6S0/K5Hvc+bDFXM4jlgbXDHhEj9S&#10;ARYM2hMlU3Bfn3uPeJwSlFKywPHOqf8yY05Qoj4anJ/D7v5+3Afpgs3Xw4vblUx2JWamTwC7CGcE&#10;o0vHiA9qc5QO9C1uonH0iiJmOPrOadgcT0KzdHCTcTEeJxBuAMvCubm2PJqOLMc+u6lumbNtzwcc&#10;lwvYLAI2fNL6DTZqGhjPAsgyzUXkuWG15R+3R5qsdtPF9bR7T6iHfTz6AwAA//8DAFBLAwQUAAYA&#10;CAAAACEAO2kwLt8AAAAKAQAADwAAAGRycy9kb3ducmV2LnhtbEyPzU7DMBCE70i8g7VI3FqHSM0f&#10;cSpAgNTeEngAN94maeJ1FLtJ+vaYE9x2tKOZb/L9qgc242Q7QwKetgEwpNqojhoB318fmwSYdZKU&#10;HAyhgBta2Bf3d7nMlFmoxLlyDfMhZDMpoHVuzDi3dYta2q0ZkfzvbCYtnZdTw9UkFx+uBx4GQcS1&#10;7Mg3tHLEtxbrvrpqAcfDZ7SU1eH19s7nsr/Ex11vpBCPD+vLMzCHq/szwy++R4fCM53MlZRlg4DN&#10;LvboTkCUxMC8IU0Df5wEhGkSAi9y/n9C8QMAAP//AwBQSwECLQAUAAYACAAAACEAtoM4kv4AAADh&#10;AQAAEwAAAAAAAAAAAAAAAAAAAAAAW0NvbnRlbnRfVHlwZXNdLnhtbFBLAQItABQABgAIAAAAIQA4&#10;/SH/1gAAAJQBAAALAAAAAAAAAAAAAAAAAC8BAABfcmVscy8ucmVsc1BLAQItABQABgAIAAAAIQAk&#10;MybdvQIAANcFAAAOAAAAAAAAAAAAAAAAAC4CAABkcnMvZTJvRG9jLnhtbFBLAQItABQABgAIAAAA&#10;IQA7aTAu3wAAAAoBAAAPAAAAAAAAAAAAAAAAABcFAABkcnMvZG93bnJldi54bWxQSwUGAAAAAAQA&#10;BADzAAAAIwYAAAAA&#10;" fillcolor="white [3201]" strokeweight="1pt">
                <v:stroke linestyle="thinThin"/>
                <v:textbox>
                  <w:txbxContent>
                    <w:p w:rsidR="004502D5" w:rsidRPr="00EC688D" w:rsidRDefault="006F538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データ送受信の</w:t>
                      </w:r>
                      <w:r w:rsidR="00873E6C" w:rsidRPr="00EC688D">
                        <w:rPr>
                          <w:rFonts w:hint="eastAsia"/>
                          <w:b/>
                        </w:rPr>
                        <w:t>ミスを防ぐために、お</w:t>
                      </w:r>
                      <w:r>
                        <w:rPr>
                          <w:rFonts w:hint="eastAsia"/>
                          <w:b/>
                        </w:rPr>
                        <w:t>手数ですが参加希望される事業所様は事前にＦＡＸにて返信いただいた後にデータを送っていただきますよう、お願いします。</w:t>
                      </w:r>
                    </w:p>
                    <w:p w:rsidR="00873E6C" w:rsidRDefault="00EC688D">
                      <w:r>
                        <w:rPr>
                          <w:rFonts w:hint="eastAsia"/>
                        </w:rPr>
                        <w:t>□スライドショーのデータを送信する</w:t>
                      </w:r>
                      <w:r w:rsidR="003309A2">
                        <w:rPr>
                          <w:rFonts w:hint="eastAsia"/>
                        </w:rPr>
                        <w:t xml:space="preserve">　　</w:t>
                      </w:r>
                      <w:r w:rsidR="00873E6C">
                        <w:rPr>
                          <w:rFonts w:hint="eastAsia"/>
                        </w:rPr>
                        <w:t xml:space="preserve">　</w:t>
                      </w:r>
                      <w:r w:rsidR="003309A2">
                        <w:rPr>
                          <w:rFonts w:hint="eastAsia"/>
                        </w:rPr>
                        <w:t>□パンフレット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="003309A2">
                        <w:rPr>
                          <w:rFonts w:hint="eastAsia"/>
                        </w:rPr>
                        <w:t>持参する</w:t>
                      </w:r>
                      <w:r w:rsidR="00873E6C">
                        <w:rPr>
                          <w:rFonts w:hint="eastAsia"/>
                        </w:rPr>
                        <w:t xml:space="preserve">　（☑をお願いします</w:t>
                      </w:r>
                      <w:r>
                        <w:rPr>
                          <w:rFonts w:hint="eastAsia"/>
                        </w:rPr>
                        <w:t>。複数</w:t>
                      </w:r>
                      <w:r w:rsidR="00873E6C">
                        <w:rPr>
                          <w:rFonts w:hint="eastAsia"/>
                        </w:rPr>
                        <w:t>可）</w:t>
                      </w:r>
                    </w:p>
                    <w:p w:rsidR="00873E6C" w:rsidRDefault="00873E6C"/>
                    <w:p w:rsidR="00873E6C" w:rsidRDefault="00873E6C">
                      <w:r>
                        <w:rPr>
                          <w:rFonts w:hint="eastAsia"/>
                        </w:rPr>
                        <w:t>事業所名（</w:t>
                      </w:r>
                      <w:r w:rsidR="00EC688D">
                        <w:rPr>
                          <w:rFonts w:hint="eastAsia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EC688D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EC688D">
                        <w:rPr>
                          <w:rFonts w:hint="eastAsia"/>
                        </w:rPr>
                        <w:t xml:space="preserve">　　　担当者名（　　　　　　　　　　　　）</w:t>
                      </w:r>
                    </w:p>
                    <w:p w:rsidR="00873E6C" w:rsidRPr="000F4E87" w:rsidRDefault="00186B4F" w:rsidP="003309A2">
                      <w:pPr>
                        <w:ind w:right="315"/>
                        <w:jc w:val="right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F4E87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ＦＡＸ送付先：０７２－９５８－３</w:t>
                      </w:r>
                      <w:r w:rsidR="00873E6C" w:rsidRPr="000F4E87"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</w:rPr>
                        <w:t>８５３</w:t>
                      </w:r>
                    </w:p>
                    <w:p w:rsidR="00873E6C" w:rsidRPr="00873E6C" w:rsidRDefault="00873E6C" w:rsidP="00873E6C">
                      <w:pPr>
                        <w:ind w:right="21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8BCD5" wp14:editId="6AE11590">
                <wp:simplePos x="0" y="0"/>
                <wp:positionH relativeFrom="column">
                  <wp:posOffset>-233680</wp:posOffset>
                </wp:positionH>
                <wp:positionV relativeFrom="paragraph">
                  <wp:posOffset>350520</wp:posOffset>
                </wp:positionV>
                <wp:extent cx="64579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pt,27.6pt" to="490.1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8+4AEAAOoDAAAOAAAAZHJzL2Uyb0RvYy54bWysU82O0zAQviPxDpbvNOkuuyxR0z1sBRcE&#10;FT8P4HXGjSX/yTZNci1nXgAeggMrceRhetjX2LHTZhEgIRCXiT2eb2a+byaLy14rsgUfpDU1nc9K&#10;SsBw20izqem7t88eXVASIjMNU9ZATQcI9HL58MGicxWc2NaqBjzBJCZUnatpG6OriiLwFjQLM+vA&#10;4KOwXrOIV78pGs86zK5VcVKW50VnfeO85RACelfjI13m/EIAj6+ECBCJqin2FrP12V4nWywXrNp4&#10;5lrJD22wf+hCM2mw6JRqxSIj7738JZWW3NtgRZxxqwsrhOSQOSCbefkTmzctc5C5oDjBTTKF/5eW&#10;v9yuPZFNTU8pMUzjiG4/39x++7Tffd1/+LjffdnvvpPTpFPnQoXhV2btD7fg1j6R7oXX6Yt0SJ+1&#10;HSZtoY+Eo/P88dmTp2c4An58K+6Bzof4HKwm6VBTJU2izSq2fREiFsPQY0hyK5Ns8qxYaMmW4XDD&#10;EFY2pj4xOAUUqd+xw3yKg4IR/BoEMsae5rlI3jW4Un5MxDgHE+dTJoxOMCGVmoDln4GH+ASFvId/&#10;A54QubI1cQJraaz/XfXYH1sWY/xRgZF3kuDaNkOeXZYGFyprdVj+tLE/3jP8/hdd3gEAAP//AwBQ&#10;SwMEFAAGAAgAAAAhAFpl5vjgAAAACQEAAA8AAABkcnMvZG93bnJldi54bWxMj81OwzAQhO9IvIO1&#10;SFxQ61DUH0KcqlTiAhdIEaI3N16SqPbait02fXsWcYDb7uxo5ttiOTgrjtjHzpOC23EGAqn2pqNG&#10;wfvmabQAEZMmo60nVHDGCMvy8qLQufEnesNjlRrBIRRzraBNKeRSxrpFp+PYByS+ffne6cRr30jT&#10;6xOHOysnWTaTTnfEDa0OuG6x3lcHp8Cu9uvPj+r5cWtfXxyGFG7O861S11fD6gFEwiH9meEHn9Gh&#10;ZKadP5CJwioY3c0YPSmYTicg2HC/yHjY/QqyLOT/D8pvAAAA//8DAFBLAQItABQABgAIAAAAIQC2&#10;gziS/gAAAOEBAAATAAAAAAAAAAAAAAAAAAAAAABbQ29udGVudF9UeXBlc10ueG1sUEsBAi0AFAAG&#10;AAgAAAAhADj9If/WAAAAlAEAAAsAAAAAAAAAAAAAAAAALwEAAF9yZWxzLy5yZWxzUEsBAi0AFAAG&#10;AAgAAAAhAKt0rz7gAQAA6gMAAA4AAAAAAAAAAAAAAAAALgIAAGRycy9lMm9Eb2MueG1sUEsBAi0A&#10;FAAGAAgAAAAhAFpl5vjgAAAACQEAAA8AAAAAAAAAAAAAAAAAOgQAAGRycy9kb3ducmV2LnhtbFBL&#10;BQYAAAAABAAEAPMAAABHBQAAAAA=&#10;" strokecolor="#4579b8 [3044]">
                <v:stroke dashstyle="1 1"/>
              </v:line>
            </w:pict>
          </mc:Fallback>
        </mc:AlternateContent>
      </w:r>
      <w:r w:rsidR="004502D5" w:rsidRPr="00B077CE">
        <w:rPr>
          <w:rFonts w:hint="eastAsia"/>
          <w:u w:val="single"/>
        </w:rPr>
        <w:t>＊件名に市民フェスティバルＰＲの件と記入してください</w:t>
      </w:r>
    </w:p>
    <w:sectPr w:rsidR="004502D5" w:rsidRPr="00B077CE" w:rsidSect="00873E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B15" w:rsidRDefault="006F5B15" w:rsidP="006F5B15">
      <w:r>
        <w:separator/>
      </w:r>
    </w:p>
  </w:endnote>
  <w:endnote w:type="continuationSeparator" w:id="0">
    <w:p w:rsidR="006F5B15" w:rsidRDefault="006F5B15" w:rsidP="006F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waii手書き文字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B15" w:rsidRDefault="006F5B15" w:rsidP="006F5B15">
      <w:r>
        <w:separator/>
      </w:r>
    </w:p>
  </w:footnote>
  <w:footnote w:type="continuationSeparator" w:id="0">
    <w:p w:rsidR="006F5B15" w:rsidRDefault="006F5B15" w:rsidP="006F5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50"/>
    <w:rsid w:val="000A3044"/>
    <w:rsid w:val="000F4E87"/>
    <w:rsid w:val="00142F96"/>
    <w:rsid w:val="00186B4F"/>
    <w:rsid w:val="001C44BD"/>
    <w:rsid w:val="001D2432"/>
    <w:rsid w:val="002C21CC"/>
    <w:rsid w:val="002F3264"/>
    <w:rsid w:val="003124F1"/>
    <w:rsid w:val="003309A2"/>
    <w:rsid w:val="0041581A"/>
    <w:rsid w:val="004502D5"/>
    <w:rsid w:val="004923D8"/>
    <w:rsid w:val="005136D1"/>
    <w:rsid w:val="00592F1E"/>
    <w:rsid w:val="00621B92"/>
    <w:rsid w:val="006F5381"/>
    <w:rsid w:val="006F5B15"/>
    <w:rsid w:val="0078480D"/>
    <w:rsid w:val="00803100"/>
    <w:rsid w:val="0086290B"/>
    <w:rsid w:val="00873E6C"/>
    <w:rsid w:val="009F4CA8"/>
    <w:rsid w:val="00B077CE"/>
    <w:rsid w:val="00B87C50"/>
    <w:rsid w:val="00C03C6E"/>
    <w:rsid w:val="00CF6795"/>
    <w:rsid w:val="00D30F44"/>
    <w:rsid w:val="00EB3445"/>
    <w:rsid w:val="00EC688D"/>
    <w:rsid w:val="00F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2D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F5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B15"/>
  </w:style>
  <w:style w:type="paragraph" w:styleId="a6">
    <w:name w:val="footer"/>
    <w:basedOn w:val="a"/>
    <w:link w:val="a7"/>
    <w:uiPriority w:val="99"/>
    <w:unhideWhenUsed/>
    <w:rsid w:val="006F5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B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2D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F5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B15"/>
  </w:style>
  <w:style w:type="paragraph" w:styleId="a6">
    <w:name w:val="footer"/>
    <w:basedOn w:val="a"/>
    <w:link w:val="a7"/>
    <w:uiPriority w:val="99"/>
    <w:unhideWhenUsed/>
    <w:rsid w:val="006F5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syakyo@alpha.ocn.n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user12hsk013</dc:creator>
  <cp:lastModifiedBy>user12hsk013</cp:lastModifiedBy>
  <cp:revision>2</cp:revision>
  <cp:lastPrinted>2017-04-12T02:05:00Z</cp:lastPrinted>
  <dcterms:created xsi:type="dcterms:W3CDTF">2017-04-13T07:59:00Z</dcterms:created>
  <dcterms:modified xsi:type="dcterms:W3CDTF">2017-04-13T07:59:00Z</dcterms:modified>
</cp:coreProperties>
</file>